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9344BD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24/10/2017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E75D0F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E75D0F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E75D0F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E75D0F" w:rsidRPr="00E75D0F" w:rsidRDefault="009344BD" w:rsidP="001849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24/10/2017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0A6B8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153670</wp:posOffset>
                </wp:positionV>
                <wp:extent cx="342900" cy="228600"/>
                <wp:effectExtent l="3175" t="444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15pt;margin-top:12.1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E75D0F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E75D0F" w:rsidRPr="00813E93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</w:tcPr>
          <w:p w:rsidR="009344BD" w:rsidRDefault="00E75D0F" w:rsidP="009344B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יצא בפרויקט</w:t>
            </w:r>
            <w:r w:rsidR="009344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להקמת אתר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344BD">
              <w:rPr>
                <w:rFonts w:ascii="Arial" w:hAnsi="Arial" w:cs="Arial"/>
                <w:b/>
                <w:sz w:val="22"/>
                <w:szCs w:val="22"/>
              </w:rPr>
              <w:t xml:space="preserve">DR </w:t>
            </w:r>
            <w:r w:rsidR="009344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D253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344BD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AD2A5A" w:rsidRDefault="009344BD" w:rsidP="00AD2A5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במסגרת זו נבחנו החלופות גם עבור סביבת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IBM MF 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AD2A5A" w:rsidRDefault="00AD2A5A" w:rsidP="00AD2A5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החלופות שנבחנו :</w:t>
            </w:r>
          </w:p>
          <w:p w:rsidR="00AD2A5A" w:rsidRDefault="009344BD" w:rsidP="00AD2A5A">
            <w:pPr>
              <w:pStyle w:val="a9"/>
              <w:numPr>
                <w:ilvl w:val="0"/>
                <w:numId w:val="1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רכישת מחשב </w:t>
            </w:r>
            <w:r w:rsidR="00AD2A5A">
              <w:rPr>
                <w:rFonts w:ascii="Arial" w:hAnsi="Arial" w:cs="Arial"/>
                <w:b/>
                <w:sz w:val="22"/>
                <w:szCs w:val="22"/>
              </w:rPr>
              <w:t>MF</w:t>
            </w:r>
            <w:r w:rsid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נוסף עם כל הציוד הנלווה </w:t>
            </w:r>
            <w:r w:rsid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>והקמת כל התשתית הדרושה</w:t>
            </w:r>
          </w:p>
          <w:p w:rsidR="00AD2A5A" w:rsidRDefault="009344BD" w:rsidP="00AD2A5A">
            <w:pPr>
              <w:pStyle w:val="a9"/>
              <w:numPr>
                <w:ilvl w:val="0"/>
                <w:numId w:val="1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רכישת </w:t>
            </w:r>
            <w:r w:rsidRPr="00AD2A5A">
              <w:rPr>
                <w:rFonts w:ascii="Arial" w:hAnsi="Arial" w:cs="Arial"/>
                <w:b/>
                <w:sz w:val="22"/>
                <w:szCs w:val="22"/>
              </w:rPr>
              <w:t xml:space="preserve">DR As a Service </w:t>
            </w:r>
            <w:r w:rsidRP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:rsidR="009344BD" w:rsidRPr="00AD2A5A" w:rsidRDefault="009344BD" w:rsidP="00AD2A5A">
            <w:pPr>
              <w:tabs>
                <w:tab w:val="center" w:pos="4153"/>
                <w:tab w:val="right" w:pos="8306"/>
              </w:tabs>
              <w:bidi/>
              <w:ind w:left="58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>לאור הכוונה להוריד מערכות מסביבת ה-</w:t>
            </w:r>
            <w:r w:rsidRPr="00AD2A5A">
              <w:rPr>
                <w:rFonts w:ascii="Arial" w:hAnsi="Arial" w:cs="Arial"/>
                <w:b/>
                <w:sz w:val="22"/>
                <w:szCs w:val="22"/>
              </w:rPr>
              <w:t xml:space="preserve">MF </w:t>
            </w:r>
            <w:r w:rsidRP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לסביבה הפתוחה וירידה בהיקף הפעילות בסביבה זו, החלופה לרכישת מחשב וכל הציוד הנלווה מצריכה השקעה </w:t>
            </w:r>
            <w:r w:rsidR="00AD2A5A" w:rsidRP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>מידית</w:t>
            </w:r>
            <w:r w:rsidRP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גדולה וכ"א נלווה להקמת ותחזוקת סביבה זו </w:t>
            </w:r>
            <w:r w:rsid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הינה יקרה משמעותית מהחלופה </w:t>
            </w:r>
            <w:proofErr w:type="spellStart"/>
            <w:r w:rsid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>השניה</w:t>
            </w:r>
            <w:proofErr w:type="spellEnd"/>
            <w:r w:rsid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P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>אינה כדאית.</w:t>
            </w:r>
          </w:p>
          <w:p w:rsidR="00AD2A5A" w:rsidRDefault="00AD2A5A" w:rsidP="009344B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9344BD" w:rsidRDefault="00AD2A5A" w:rsidP="00AD2A5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344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לאור זאת , המשרד החליט לבחור בחלופה של </w:t>
            </w:r>
            <w:r w:rsidR="009344BD">
              <w:rPr>
                <w:rFonts w:ascii="Arial" w:hAnsi="Arial" w:cs="Arial"/>
                <w:b/>
                <w:sz w:val="22"/>
                <w:szCs w:val="22"/>
              </w:rPr>
              <w:t>DR As a Service</w:t>
            </w:r>
            <w:r w:rsidR="009344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לסביבת ה-</w:t>
            </w:r>
            <w:r w:rsidR="009344BD">
              <w:rPr>
                <w:rFonts w:ascii="Arial" w:hAnsi="Arial" w:cs="Arial"/>
                <w:b/>
                <w:sz w:val="22"/>
                <w:szCs w:val="22"/>
              </w:rPr>
              <w:t xml:space="preserve">MF </w:t>
            </w:r>
            <w:r w:rsidR="009344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344BD">
              <w:rPr>
                <w:rFonts w:ascii="Arial" w:hAnsi="Arial" w:cs="Arial" w:hint="cs"/>
                <w:b/>
                <w:sz w:val="22"/>
                <w:szCs w:val="22"/>
                <w:rtl/>
              </w:rPr>
              <w:t>מספק מו</w:t>
            </w:r>
            <w:r w:rsidR="00907314">
              <w:rPr>
                <w:rFonts w:ascii="Arial" w:hAnsi="Arial" w:cs="Arial" w:hint="cs"/>
                <w:b/>
                <w:sz w:val="22"/>
                <w:szCs w:val="22"/>
                <w:rtl/>
              </w:rPr>
              <w:t>ס</w:t>
            </w:r>
            <w:r w:rsidR="009344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מך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9344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שיש לו ניסיון של מספר שנים ומספר לקוחות מרוצים בשרות זה. </w:t>
            </w:r>
          </w:p>
          <w:p w:rsidR="00907314" w:rsidRPr="00E75D0F" w:rsidRDefault="009344BD" w:rsidP="00AD2A5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הספק היחידי שנותן שרות כזה עם ניסיון על פני שנים ולפחות 3 לקוחות</w:t>
            </w:r>
            <w:r w:rsidR="009F1D4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עם פתרון דומה למשרד החינוך,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חברת </w:t>
            </w:r>
            <w:r w:rsidR="00AD2A5A">
              <w:rPr>
                <w:rFonts w:ascii="Arial" w:hAnsi="Arial" w:cs="Arial"/>
                <w:b/>
                <w:sz w:val="22"/>
                <w:szCs w:val="22"/>
              </w:rPr>
              <w:t>IBM</w:t>
            </w:r>
            <w:r w:rsidR="00AD2A5A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CC45D7" w:rsidRPr="00E75D0F" w:rsidRDefault="00CC45D7" w:rsidP="00CC45D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Default="000A6B8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1905</wp:posOffset>
                </wp:positionV>
                <wp:extent cx="342900" cy="228600"/>
                <wp:effectExtent l="1905" t="3175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93.9pt;margin-top:.15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E75D0F"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E75D0F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E75D0F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0A6B8C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fP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I7LRrZY3snoEASsJ&#10;AgMtwtSDRSPVd4wGmCAZ1t92VDGM2vcCHkESEmJHjtuQ2SKCjTq3bM4tVJQAlWGD0bRcmWlM7XrF&#10;tw1Emp6dkDfwcGruRP2U1eG5wZRw3A4TzY6h873zepq7y18A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VyB3z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0A6B8C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18415</wp:posOffset>
                      </wp:positionV>
                      <wp:extent cx="342900" cy="228600"/>
                      <wp:effectExtent l="3175" t="635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9" type="#_x0000_t202" style="position:absolute;left:0;text-align:left;margin-left:119.15pt;margin-top:1.4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NZ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2D253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2D2537">
              <w:rPr>
                <w:rFonts w:ascii="Arial" w:hAnsi="Arial" w:cs="Arial" w:hint="cs"/>
                <w:b/>
                <w:sz w:val="22"/>
                <w:szCs w:val="22"/>
                <w:rtl/>
              </w:rPr>
              <w:t>יבמ ישראל בע"מ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184974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510067333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0A6B8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A6AA31" wp14:editId="10DBD72C">
                      <wp:simplePos x="0" y="0"/>
                      <wp:positionH relativeFrom="column">
                        <wp:posOffset>1335405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2540" t="254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5.15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gf3I3t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5A6978" w:rsidP="005A6978">
            <w:pPr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268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396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ש"ח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5A697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1.</w:t>
            </w:r>
            <w:r w:rsidR="00907314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 w:rsidR="008572EE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907314"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3</w:t>
            </w:r>
            <w:r w:rsidR="00907314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5A6978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 w:rsidR="005A6978"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p w:rsidR="00E75D0F" w:rsidRDefault="00E75D0F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E75D0F" w:rsidRPr="00907314" w:rsidRDefault="00E75D0F" w:rsidP="009F1D41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1. </w:t>
            </w:r>
            <w:r w:rsidR="008572E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יבמ היא הספק היחיד </w:t>
            </w:r>
            <w:r w:rsidR="0090731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שמחזיק אתר </w:t>
            </w:r>
            <w:r w:rsidR="00907314">
              <w:rPr>
                <w:rFonts w:ascii="Arial" w:hAnsi="Arial" w:cs="Arial"/>
                <w:b/>
                <w:sz w:val="22"/>
                <w:szCs w:val="22"/>
              </w:rPr>
              <w:t xml:space="preserve">DR </w:t>
            </w:r>
            <w:r w:rsidR="0090731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8D7F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0731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בתקנים גבוהים </w:t>
            </w:r>
            <w:r w:rsidR="008D7FD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ומספק שרות </w:t>
            </w:r>
            <w:r w:rsidR="008D7FDF">
              <w:rPr>
                <w:rFonts w:ascii="Arial" w:hAnsi="Arial" w:cs="Arial"/>
                <w:b/>
                <w:sz w:val="22"/>
                <w:szCs w:val="22"/>
              </w:rPr>
              <w:t xml:space="preserve">DR Aa a Service </w:t>
            </w:r>
            <w:r w:rsidR="008D7FD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לסביבת ה-</w:t>
            </w:r>
            <w:r w:rsidR="008D7FDF">
              <w:rPr>
                <w:rFonts w:ascii="Arial" w:hAnsi="Arial" w:cs="Arial"/>
                <w:b/>
                <w:sz w:val="22"/>
                <w:szCs w:val="22"/>
              </w:rPr>
              <w:t xml:space="preserve">MF  </w:t>
            </w:r>
            <w:r w:rsidR="0090731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F1D4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עם ציוד בבעלותו </w:t>
            </w:r>
            <w:r w:rsidR="009F1D41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8D7F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D7FD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עם </w:t>
            </w:r>
            <w:r w:rsidR="00907314">
              <w:rPr>
                <w:rFonts w:ascii="Arial" w:hAnsi="Arial" w:cs="Arial" w:hint="cs"/>
                <w:b/>
                <w:sz w:val="22"/>
                <w:szCs w:val="22"/>
                <w:rtl/>
              </w:rPr>
              <w:t>ניסיון של למעלה מ-</w:t>
            </w:r>
            <w:r w:rsidR="009F1D41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="0090731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שנים וניסיון </w:t>
            </w:r>
            <w:r w:rsidR="00547A7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במתן שרות </w:t>
            </w:r>
            <w:r w:rsidR="00547A76"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>זה לפחות ל-</w:t>
            </w:r>
            <w:r w:rsidR="009F1D41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="00547A7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לקוחות</w:t>
            </w:r>
            <w:r w:rsidR="009F1D4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עם  תצורת פתרון דומה לפתרון המוצע במשרד החינוך</w:t>
            </w:r>
            <w:r w:rsidR="00547A76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  <w:tr w:rsidR="008572EE" w:rsidRPr="00E75D0F" w:rsidTr="00661651">
        <w:tc>
          <w:tcPr>
            <w:tcW w:w="8522" w:type="dxa"/>
          </w:tcPr>
          <w:p w:rsidR="00184974" w:rsidRDefault="008572EE" w:rsidP="008D7FD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2. 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לשם איתור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השירות 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המתאים נע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רכה התייעצות עם משרדי ממשלה וגופים ציבוריים בארץ והתקבל מידע </w:t>
            </w:r>
            <w:r w:rsidR="00547A76">
              <w:rPr>
                <w:rFonts w:ascii="Arial" w:hAnsi="Arial" w:cs="Arial" w:hint="cs"/>
                <w:b/>
                <w:sz w:val="22"/>
                <w:szCs w:val="22"/>
                <w:rtl/>
              </w:rPr>
              <w:t>ממשרד התחבורה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47A7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שרכש שירות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דומה </w:t>
            </w:r>
            <w:r w:rsidR="00547A76">
              <w:rPr>
                <w:rFonts w:ascii="Arial" w:hAnsi="Arial" w:cs="Arial" w:hint="cs"/>
                <w:b/>
                <w:sz w:val="22"/>
                <w:szCs w:val="22"/>
                <w:rtl/>
              </w:rPr>
              <w:t>לסביבת ה-</w:t>
            </w:r>
            <w:r w:rsidR="00547A76">
              <w:rPr>
                <w:rFonts w:ascii="Arial" w:hAnsi="Arial" w:cs="Arial"/>
                <w:b/>
                <w:sz w:val="22"/>
                <w:szCs w:val="22"/>
              </w:rPr>
              <w:t xml:space="preserve">MF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70E6E">
              <w:rPr>
                <w:rFonts w:ascii="Arial" w:hAnsi="Arial" w:cs="Arial" w:hint="cs"/>
                <w:b/>
                <w:sz w:val="22"/>
                <w:szCs w:val="22"/>
                <w:rtl/>
              </w:rPr>
              <w:t>מח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ברת יבמ לאחר פרסום ספק יחיד ללא ערעור מצד ספקים אחרים.</w:t>
            </w:r>
          </w:p>
        </w:tc>
      </w:tr>
      <w:tr w:rsidR="00E75D0F" w:rsidRPr="00E75D0F" w:rsidTr="00661651">
        <w:tc>
          <w:tcPr>
            <w:tcW w:w="8522" w:type="dxa"/>
          </w:tcPr>
          <w:p w:rsidR="00E75D0F" w:rsidRPr="00E75D0F" w:rsidRDefault="008572EE" w:rsidP="00B70E6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  <w:r w:rsidR="008D7FD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פרויקט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70E6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זה הינו חלק מפרויקט </w:t>
            </w:r>
            <w:r w:rsidR="00B70E6E">
              <w:rPr>
                <w:rFonts w:ascii="Arial" w:hAnsi="Arial" w:cs="Arial"/>
                <w:b/>
                <w:sz w:val="22"/>
                <w:szCs w:val="22"/>
              </w:rPr>
              <w:t xml:space="preserve">DR  </w:t>
            </w:r>
            <w:r w:rsidR="00B70E6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לכלל מערכות המחשוב של המשרד ויש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חשיבות רבה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ודחופה </w:t>
            </w:r>
            <w:r w:rsidR="00B70E6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לביצוע </w:t>
            </w:r>
            <w:r w:rsidR="00B70E6E">
              <w:rPr>
                <w:rFonts w:ascii="Arial" w:hAnsi="Arial" w:cs="Arial"/>
                <w:b/>
                <w:sz w:val="22"/>
                <w:szCs w:val="22"/>
              </w:rPr>
              <w:t xml:space="preserve"> DR </w:t>
            </w:r>
            <w:r w:rsidR="00B70E6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גם לסביבה זו לאור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העובדה </w:t>
            </w:r>
            <w:r w:rsidR="00B70E6E">
              <w:rPr>
                <w:rFonts w:ascii="Arial" w:hAnsi="Arial" w:cs="Arial" w:hint="cs"/>
                <w:b/>
                <w:sz w:val="22"/>
                <w:szCs w:val="22"/>
                <w:rtl/>
              </w:rPr>
              <w:t>שעל  מחשב ה</w:t>
            </w:r>
            <w:r w:rsidR="00B70E6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70E6E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B70E6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70E6E">
              <w:rPr>
                <w:rFonts w:ascii="Arial" w:hAnsi="Arial" w:cs="Arial"/>
                <w:b/>
                <w:sz w:val="22"/>
                <w:szCs w:val="22"/>
              </w:rPr>
              <w:t xml:space="preserve">MF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70E6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שאין לו שרידות כיום, רצות מספר מערכות קריטיות  שחובה להקים להם חלופה למקרה אסון או תקלה משביתה והבטחת מתן שירות רציף למשרד החינוך .</w:t>
            </w:r>
          </w:p>
        </w:tc>
      </w:tr>
    </w:tbl>
    <w:p w:rsidR="00E75D0F" w:rsidRPr="008572E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E75D0F">
        <w:tc>
          <w:tcPr>
            <w:tcW w:w="2698" w:type="dxa"/>
            <w:tcBorders>
              <w:bottom w:val="single" w:sz="4" w:space="0" w:color="auto"/>
            </w:tcBorders>
          </w:tcPr>
          <w:p w:rsidR="00E75D0F" w:rsidRPr="00E75D0F" w:rsidRDefault="00596962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שלום סננס</w:t>
            </w:r>
            <w:bookmarkStart w:id="0" w:name="_GoBack"/>
            <w:bookmarkEnd w:id="0"/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75D0F" w:rsidRPr="00E75D0F" w:rsidRDefault="000A6B8C" w:rsidP="000A6B8C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CTO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     </w:t>
      </w:r>
    </w:p>
    <w:p w:rsidR="00E75D0F" w:rsidRPr="00813E93" w:rsidRDefault="00E75D0F" w:rsidP="00E75D0F">
      <w:pPr>
        <w:bidi/>
        <w:rPr>
          <w:rtl/>
        </w:rPr>
      </w:pPr>
      <w:r>
        <w:rPr>
          <w:rFonts w:hint="cs"/>
          <w:rtl/>
        </w:rPr>
        <w:t xml:space="preserve"> </w:t>
      </w:r>
    </w:p>
    <w:p w:rsidR="00AD5096" w:rsidRPr="00600A0F" w:rsidRDefault="00AD5096" w:rsidP="002D2537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D49" w:rsidRDefault="004C4D49">
      <w:r>
        <w:separator/>
      </w:r>
    </w:p>
  </w:endnote>
  <w:endnote w:type="continuationSeparator" w:id="0">
    <w:p w:rsidR="004C4D49" w:rsidRDefault="004C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340FE5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D49" w:rsidRDefault="004C4D49">
      <w:r>
        <w:separator/>
      </w:r>
    </w:p>
  </w:footnote>
  <w:footnote w:type="continuationSeparator" w:id="0">
    <w:p w:rsidR="004C4D49" w:rsidRDefault="004C4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9B223E"/>
    <w:multiLevelType w:val="hybridMultilevel"/>
    <w:tmpl w:val="35C4114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69B510DD"/>
    <w:multiLevelType w:val="hybridMultilevel"/>
    <w:tmpl w:val="47644C32"/>
    <w:lvl w:ilvl="0" w:tplc="0409000F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6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8"/>
  </w:num>
  <w:num w:numId="5">
    <w:abstractNumId w:val="6"/>
  </w:num>
  <w:num w:numId="6">
    <w:abstractNumId w:val="17"/>
  </w:num>
  <w:num w:numId="7">
    <w:abstractNumId w:val="1"/>
  </w:num>
  <w:num w:numId="8">
    <w:abstractNumId w:val="7"/>
  </w:num>
  <w:num w:numId="9">
    <w:abstractNumId w:val="16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4"/>
  </w:num>
  <w:num w:numId="16">
    <w:abstractNumId w:val="15"/>
  </w:num>
  <w:num w:numId="17">
    <w:abstractNumId w:val="5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A6B8C"/>
    <w:rsid w:val="000C590E"/>
    <w:rsid w:val="000D07DE"/>
    <w:rsid w:val="001245A3"/>
    <w:rsid w:val="0015080F"/>
    <w:rsid w:val="001551E1"/>
    <w:rsid w:val="00155A94"/>
    <w:rsid w:val="00160E80"/>
    <w:rsid w:val="001661ED"/>
    <w:rsid w:val="00184974"/>
    <w:rsid w:val="0018633A"/>
    <w:rsid w:val="00192367"/>
    <w:rsid w:val="001C310B"/>
    <w:rsid w:val="001D66FE"/>
    <w:rsid w:val="001E6280"/>
    <w:rsid w:val="001F3984"/>
    <w:rsid w:val="00212AF9"/>
    <w:rsid w:val="0022479A"/>
    <w:rsid w:val="002257CF"/>
    <w:rsid w:val="002527BF"/>
    <w:rsid w:val="002650AB"/>
    <w:rsid w:val="00265C2E"/>
    <w:rsid w:val="00277F6A"/>
    <w:rsid w:val="002A133E"/>
    <w:rsid w:val="002B54B3"/>
    <w:rsid w:val="002C2287"/>
    <w:rsid w:val="002D2537"/>
    <w:rsid w:val="003150C9"/>
    <w:rsid w:val="003336E5"/>
    <w:rsid w:val="00340FE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B7816"/>
    <w:rsid w:val="004C3D07"/>
    <w:rsid w:val="004C4D49"/>
    <w:rsid w:val="004C685E"/>
    <w:rsid w:val="004D5FD8"/>
    <w:rsid w:val="004D62EB"/>
    <w:rsid w:val="004E5223"/>
    <w:rsid w:val="0054012B"/>
    <w:rsid w:val="00546B53"/>
    <w:rsid w:val="00547A76"/>
    <w:rsid w:val="0055401D"/>
    <w:rsid w:val="0055709B"/>
    <w:rsid w:val="00573F46"/>
    <w:rsid w:val="00584C19"/>
    <w:rsid w:val="00596709"/>
    <w:rsid w:val="00596962"/>
    <w:rsid w:val="005A1E62"/>
    <w:rsid w:val="005A6978"/>
    <w:rsid w:val="005B24A5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E6DA4"/>
    <w:rsid w:val="00830AC0"/>
    <w:rsid w:val="008572EE"/>
    <w:rsid w:val="00870B42"/>
    <w:rsid w:val="0087433A"/>
    <w:rsid w:val="00882DD4"/>
    <w:rsid w:val="008B3B18"/>
    <w:rsid w:val="008B4800"/>
    <w:rsid w:val="008D7FDF"/>
    <w:rsid w:val="008F2600"/>
    <w:rsid w:val="008F66E4"/>
    <w:rsid w:val="009051B4"/>
    <w:rsid w:val="00907314"/>
    <w:rsid w:val="00907A6B"/>
    <w:rsid w:val="009344BD"/>
    <w:rsid w:val="009348E9"/>
    <w:rsid w:val="00936866"/>
    <w:rsid w:val="0094216D"/>
    <w:rsid w:val="009463C0"/>
    <w:rsid w:val="00953002"/>
    <w:rsid w:val="009868B9"/>
    <w:rsid w:val="009A4D9D"/>
    <w:rsid w:val="009D237B"/>
    <w:rsid w:val="009E0E9B"/>
    <w:rsid w:val="009E28A4"/>
    <w:rsid w:val="009F1D41"/>
    <w:rsid w:val="00A177BF"/>
    <w:rsid w:val="00A27371"/>
    <w:rsid w:val="00A43115"/>
    <w:rsid w:val="00A56D7D"/>
    <w:rsid w:val="00A67D02"/>
    <w:rsid w:val="00A76DAF"/>
    <w:rsid w:val="00AA4CCB"/>
    <w:rsid w:val="00AD2A5A"/>
    <w:rsid w:val="00AD5096"/>
    <w:rsid w:val="00AD6E2D"/>
    <w:rsid w:val="00B16512"/>
    <w:rsid w:val="00B2170C"/>
    <w:rsid w:val="00B50F29"/>
    <w:rsid w:val="00B6079A"/>
    <w:rsid w:val="00B63BF8"/>
    <w:rsid w:val="00B70E6E"/>
    <w:rsid w:val="00BA04CA"/>
    <w:rsid w:val="00BA05F4"/>
    <w:rsid w:val="00BA2A50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4CB4"/>
    <w:rsid w:val="00CC01E5"/>
    <w:rsid w:val="00CC45D7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61AF2"/>
    <w:rsid w:val="00D718C8"/>
    <w:rsid w:val="00D77619"/>
    <w:rsid w:val="00D77C3F"/>
    <w:rsid w:val="00D94D7E"/>
    <w:rsid w:val="00DA0BA9"/>
    <w:rsid w:val="00DB0CBA"/>
    <w:rsid w:val="00E03C8E"/>
    <w:rsid w:val="00E15391"/>
    <w:rsid w:val="00E55168"/>
    <w:rsid w:val="00E62C21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23B12"/>
    <w:rsid w:val="00F35D1E"/>
    <w:rsid w:val="00F4194F"/>
    <w:rsid w:val="00F4368D"/>
    <w:rsid w:val="00F52885"/>
    <w:rsid w:val="00F5681B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D2A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D2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4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0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49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54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9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26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21216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73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5</TotalTime>
  <Pages>2</Pages>
  <Words>420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2583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4</cp:revision>
  <cp:lastPrinted>2017-11-06T10:42:00Z</cp:lastPrinted>
  <dcterms:created xsi:type="dcterms:W3CDTF">2017-11-06T10:39:00Z</dcterms:created>
  <dcterms:modified xsi:type="dcterms:W3CDTF">2017-11-06T10:43:00Z</dcterms:modified>
</cp:coreProperties>
</file>